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52F4A272" w14:textId="46495EDB" w:rsidR="00113874" w:rsidRDefault="002D7BE7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1F5700">
        <w:t>6</w:t>
      </w:r>
      <w:r w:rsidR="00F04DF6">
        <w:t>.</w:t>
      </w:r>
      <w:r w:rsidR="001F5700">
        <w:t>2</w:t>
      </w:r>
      <w:r w:rsidR="00F04DF6">
        <w:t>.22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043FBBB8" w14:textId="267020EA" w:rsidR="00113874" w:rsidRDefault="001F5700">
      <w:pPr>
        <w:pStyle w:val="BodyText"/>
        <w:spacing w:before="4"/>
        <w:rPr>
          <w:rFonts w:ascii="Tahoma"/>
          <w:sz w:val="15"/>
        </w:rPr>
      </w:pPr>
      <w:hyperlink r:id="rId6" w:tgtFrame="_blank" w:history="1">
        <w:r>
          <w:rPr>
            <w:rStyle w:val="Hyperlink"/>
            <w:rFonts w:ascii="Lato" w:hAnsi="Lato"/>
            <w:color w:val="0E71EB"/>
            <w:sz w:val="21"/>
            <w:szCs w:val="21"/>
            <w:shd w:val="clear" w:color="auto" w:fill="FFFFFF"/>
          </w:rPr>
          <w:t>https://us02web.zoom.us/j/88564035540?pwd=Uk1TQ0Y0cEdWdHdENlBKeitlUUVSZz09</w:t>
        </w:r>
      </w:hyperlink>
    </w:p>
    <w:p w14:paraId="1C112523" w14:textId="77777777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292ED0D5" w:rsidR="00113874" w:rsidRDefault="0028367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April</w:t>
            </w:r>
            <w:r w:rsidR="001E55F8">
              <w:rPr>
                <w:spacing w:val="-2"/>
                <w:sz w:val="24"/>
              </w:rPr>
              <w:t xml:space="preserve"> </w:t>
            </w:r>
            <w:hyperlink r:id="rId7" w:history="1">
              <w:r w:rsidR="001E55F8" w:rsidRPr="00101CAA">
                <w:rPr>
                  <w:rStyle w:val="Hyperlink"/>
                  <w:sz w:val="24"/>
                </w:rPr>
                <w:t>Minutes</w:t>
              </w:r>
            </w:hyperlink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710812">
        <w:trPr>
          <w:trHeight w:val="278"/>
        </w:trPr>
        <w:tc>
          <w:tcPr>
            <w:tcW w:w="2592" w:type="dxa"/>
            <w:tcBorders>
              <w:bottom w:val="nil"/>
            </w:tcBorders>
          </w:tcPr>
          <w:p w14:paraId="5E15FA0A" w14:textId="00A6234D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No items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CABBE11" w14:textId="77777777" w:rsidR="001E55F8" w:rsidRDefault="001E55F8" w:rsidP="001E55F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3F76CF">
        <w:trPr>
          <w:trHeight w:val="87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4FFD2D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4FE0137F" w14:textId="77777777">
        <w:trPr>
          <w:trHeight w:val="849"/>
        </w:trPr>
        <w:tc>
          <w:tcPr>
            <w:tcW w:w="2698" w:type="dxa"/>
          </w:tcPr>
          <w:p w14:paraId="04A8D9F6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Jackson</w:t>
            </w:r>
          </w:p>
        </w:tc>
        <w:tc>
          <w:tcPr>
            <w:tcW w:w="2520" w:type="dxa"/>
          </w:tcPr>
          <w:p w14:paraId="54C044BD" w14:textId="47DE2D25" w:rsidR="00113874" w:rsidRDefault="001F5700">
            <w:pPr>
              <w:pStyle w:val="TableParagraph"/>
              <w:spacing w:before="0" w:line="242" w:lineRule="auto"/>
              <w:ind w:left="104" w:right="374"/>
              <w:rPr>
                <w:sz w:val="24"/>
              </w:rPr>
            </w:pPr>
            <w:hyperlink r:id="rId8" w:history="1">
              <w:r w:rsidR="003F4079" w:rsidRPr="002C5AFA">
                <w:rPr>
                  <w:rStyle w:val="Hyperlink"/>
                  <w:sz w:val="24"/>
                </w:rPr>
                <w:t xml:space="preserve">Athletic Director Report </w:t>
              </w:r>
              <w:r w:rsidR="002C5AFA" w:rsidRPr="002C5AFA">
                <w:rPr>
                  <w:rStyle w:val="Hyperlink"/>
                  <w:sz w:val="24"/>
                </w:rPr>
                <w:t>May 2022</w:t>
              </w:r>
            </w:hyperlink>
          </w:p>
        </w:tc>
        <w:tc>
          <w:tcPr>
            <w:tcW w:w="1080" w:type="dxa"/>
          </w:tcPr>
          <w:p w14:paraId="6F19E7D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02CCED1E" w14:textId="77777777">
        <w:trPr>
          <w:trHeight w:val="830"/>
        </w:trPr>
        <w:tc>
          <w:tcPr>
            <w:tcW w:w="2698" w:type="dxa"/>
          </w:tcPr>
          <w:p w14:paraId="6258DAA8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05C951FA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75A895D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4C3383E2" w14:textId="180A6C71" w:rsidR="00113874" w:rsidRDefault="001F5700">
            <w:pPr>
              <w:pStyle w:val="TableParagraph"/>
              <w:spacing w:before="0" w:line="274" w:lineRule="exact"/>
              <w:ind w:left="104" w:right="513"/>
              <w:rPr>
                <w:sz w:val="24"/>
              </w:rPr>
            </w:pPr>
            <w:hyperlink r:id="rId9" w:history="1">
              <w:r w:rsidR="003F4079" w:rsidRPr="001F5700">
                <w:rPr>
                  <w:rStyle w:val="Hyperlink"/>
                  <w:sz w:val="24"/>
                </w:rPr>
                <w:t>Executive Director Report</w:t>
              </w:r>
              <w:r w:rsidR="00587F45" w:rsidRPr="001F5700">
                <w:rPr>
                  <w:rStyle w:val="Hyperlink"/>
                  <w:sz w:val="24"/>
                </w:rPr>
                <w:t xml:space="preserve"> </w:t>
              </w:r>
              <w:r>
                <w:rPr>
                  <w:rStyle w:val="Hyperlink"/>
                  <w:sz w:val="24"/>
                </w:rPr>
                <w:t>April/</w:t>
              </w:r>
              <w:r w:rsidR="002C5AFA" w:rsidRPr="001F5700">
                <w:rPr>
                  <w:rStyle w:val="Hyperlink"/>
                  <w:sz w:val="24"/>
                </w:rPr>
                <w:t>May 2022</w:t>
              </w:r>
            </w:hyperlink>
          </w:p>
        </w:tc>
        <w:tc>
          <w:tcPr>
            <w:tcW w:w="1080" w:type="dxa"/>
          </w:tcPr>
          <w:p w14:paraId="6F574A5E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13874" w14:paraId="6ECF5FA0" w14:textId="77777777">
        <w:trPr>
          <w:trHeight w:val="594"/>
        </w:trPr>
        <w:tc>
          <w:tcPr>
            <w:tcW w:w="2698" w:type="dxa"/>
          </w:tcPr>
          <w:p w14:paraId="0AB139D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4C04D1D0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6FF1E7D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2E578150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E08B70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5F63312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</w:tbl>
    <w:p w14:paraId="249474F0" w14:textId="77777777" w:rsidR="00113874" w:rsidRDefault="00113874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5ABEABC1" w:rsidR="00113874" w:rsidRDefault="003F76CF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5.1 Motion to approve</w:t>
            </w:r>
            <w:r>
              <w:rPr>
                <w:spacing w:val="1"/>
                <w:sz w:val="24"/>
              </w:rPr>
              <w:t xml:space="preserve"> </w:t>
            </w:r>
            <w:r w:rsidR="008B7F9E">
              <w:rPr>
                <w:sz w:val="24"/>
              </w:rPr>
              <w:t>Salary Schedule for non-teaching staff</w:t>
            </w:r>
          </w:p>
        </w:tc>
        <w:tc>
          <w:tcPr>
            <w:tcW w:w="1080" w:type="dxa"/>
          </w:tcPr>
          <w:p w14:paraId="2F97784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60EDDC76" w14:textId="01C87A99" w:rsidR="00113874" w:rsidRDefault="00587F45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Mr. Williams</w:t>
            </w:r>
          </w:p>
        </w:tc>
        <w:tc>
          <w:tcPr>
            <w:tcW w:w="2520" w:type="dxa"/>
          </w:tcPr>
          <w:p w14:paraId="202F7C34" w14:textId="115A4DAF" w:rsidR="00113874" w:rsidRDefault="001F5700">
            <w:pPr>
              <w:pStyle w:val="TableParagraph"/>
              <w:spacing w:before="0"/>
              <w:rPr>
                <w:sz w:val="24"/>
              </w:rPr>
            </w:pPr>
            <w:hyperlink r:id="rId10" w:history="1">
              <w:r w:rsidR="00587F45" w:rsidRPr="00587F45">
                <w:rPr>
                  <w:rStyle w:val="Hyperlink"/>
                  <w:sz w:val="24"/>
                </w:rPr>
                <w:t xml:space="preserve">Link to </w:t>
              </w:r>
              <w:r w:rsidR="008B7F9E">
                <w:rPr>
                  <w:rStyle w:val="Hyperlink"/>
                  <w:sz w:val="24"/>
                </w:rPr>
                <w:t>Schedule</w:t>
              </w:r>
            </w:hyperlink>
          </w:p>
        </w:tc>
        <w:tc>
          <w:tcPr>
            <w:tcW w:w="1080" w:type="dxa"/>
          </w:tcPr>
          <w:p w14:paraId="58BC887E" w14:textId="7691B5AF" w:rsidR="00113874" w:rsidRDefault="003F76C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2D7BE7">
              <w:rPr>
                <w:sz w:val="24"/>
              </w:rPr>
              <w:t xml:space="preserve"> min</w:t>
            </w: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0499ECBC" w:rsidR="004C650D" w:rsidRDefault="004C650D" w:rsidP="001D154D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 xml:space="preserve">5.2 Motion to </w:t>
            </w:r>
            <w:r w:rsidR="00587F45">
              <w:rPr>
                <w:sz w:val="24"/>
              </w:rPr>
              <w:t xml:space="preserve">approve </w:t>
            </w:r>
            <w:r w:rsidR="008B7F9E">
              <w:rPr>
                <w:sz w:val="24"/>
              </w:rPr>
              <w:t>2022-2023 Budget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77777777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10F3C776" w:rsidR="004C650D" w:rsidRDefault="008B7F9E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Mr. Skidmore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34E2D6F0" w:rsidR="004C650D" w:rsidRDefault="004C650D" w:rsidP="001D154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454E2203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50476F84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5F8DFB16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64E6568D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3935E13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5E7CD8E6" w:rsidR="00113874" w:rsidRDefault="002D7BE7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8B7F9E">
              <w:rPr>
                <w:sz w:val="24"/>
              </w:rPr>
              <w:t>Annual Financial Audit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2C20CC23" w:rsidR="00113874" w:rsidRDefault="008B7F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Mr. Skidmore</w:t>
            </w:r>
          </w:p>
        </w:tc>
        <w:tc>
          <w:tcPr>
            <w:tcW w:w="2519" w:type="dxa"/>
          </w:tcPr>
          <w:p w14:paraId="2F0503B7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E6C3E85" w14:textId="0662279F" w:rsidR="00113874" w:rsidRDefault="002D7B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8B7F9E">
              <w:rPr>
                <w:sz w:val="24"/>
              </w:rPr>
              <w:t xml:space="preserve">0 </w:t>
            </w:r>
            <w:r>
              <w:rPr>
                <w:sz w:val="24"/>
              </w:rPr>
              <w:t>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3F96E617" w:rsidR="00113874" w:rsidRDefault="000D3614" w:rsidP="00844B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6.2 Board Terms and Recruitment</w:t>
            </w:r>
          </w:p>
        </w:tc>
        <w:tc>
          <w:tcPr>
            <w:tcW w:w="1108" w:type="dxa"/>
          </w:tcPr>
          <w:p w14:paraId="2DA521E1" w14:textId="75520B87" w:rsidR="00113874" w:rsidRDefault="000D36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33117793" w14:textId="769D6A60" w:rsidR="00113874" w:rsidRDefault="00113874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40251D24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ADBC6A4" w14:textId="6F8CD041" w:rsidR="00113874" w:rsidRDefault="0011387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1FF91BE6" w:rsidR="004C650D" w:rsidRDefault="004C650D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AA2F2C" w14:textId="24CA0E90" w:rsidR="004C650D" w:rsidRDefault="004C650D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72E07C5B" w14:textId="1006CA55" w:rsidR="004C650D" w:rsidRDefault="004C650D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90F92F1" w14:textId="77777777" w:rsidR="004C650D" w:rsidRDefault="004C650D" w:rsidP="00685504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4920A1DB" w:rsidR="00113874" w:rsidRDefault="00113874">
      <w:pPr>
        <w:pStyle w:val="BodyText"/>
        <w:spacing w:before="2"/>
        <w:rPr>
          <w:sz w:val="26"/>
        </w:rPr>
      </w:pPr>
    </w:p>
    <w:p w14:paraId="03EE1B5D" w14:textId="609C793A" w:rsidR="005B2C9F" w:rsidRDefault="005B2C9F">
      <w:pPr>
        <w:pStyle w:val="BodyText"/>
        <w:spacing w:before="2"/>
        <w:rPr>
          <w:sz w:val="26"/>
        </w:rPr>
      </w:pPr>
    </w:p>
    <w:p w14:paraId="4F97324F" w14:textId="208EEE50" w:rsidR="005B2C9F" w:rsidRPr="005B2C9F" w:rsidRDefault="005B2C9F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Legal Training</w:t>
      </w:r>
    </w:p>
    <w:p w14:paraId="7671F1EA" w14:textId="77777777" w:rsidR="005B2C9F" w:rsidRDefault="005B2C9F" w:rsidP="005B2C9F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5B2C9F" w14:paraId="1E9EF6A0" w14:textId="77777777" w:rsidTr="00CF4FE5">
        <w:trPr>
          <w:trHeight w:val="594"/>
        </w:trPr>
        <w:tc>
          <w:tcPr>
            <w:tcW w:w="2462" w:type="dxa"/>
          </w:tcPr>
          <w:p w14:paraId="0C5A8975" w14:textId="77777777" w:rsidR="005B2C9F" w:rsidRDefault="005B2C9F" w:rsidP="00CF4FE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08581344" w14:textId="77777777" w:rsidR="005B2C9F" w:rsidRDefault="005B2C9F" w:rsidP="00CF4FE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35E7CF4D" w14:textId="77777777" w:rsidR="005B2C9F" w:rsidRDefault="005B2C9F" w:rsidP="00CF4FE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19088E46" w14:textId="77777777" w:rsidR="005B2C9F" w:rsidRDefault="005B2C9F" w:rsidP="00CF4FE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846C9F9" w14:textId="77777777" w:rsidR="005B2C9F" w:rsidRDefault="005B2C9F" w:rsidP="00CF4FE5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4EBF5EA6" w14:textId="77777777" w:rsidR="005B2C9F" w:rsidRDefault="005B2C9F" w:rsidP="00CF4FE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5B2C9F" w14:paraId="6AFF2A32" w14:textId="77777777" w:rsidTr="00CF4FE5">
        <w:trPr>
          <w:trHeight w:val="1953"/>
        </w:trPr>
        <w:tc>
          <w:tcPr>
            <w:tcW w:w="2462" w:type="dxa"/>
          </w:tcPr>
          <w:p w14:paraId="53681651" w14:textId="17ADC4B2" w:rsidR="005B2C9F" w:rsidRDefault="005B2C9F" w:rsidP="00CF4FE5">
            <w:pPr>
              <w:pStyle w:val="TableParagraph"/>
              <w:spacing w:before="0"/>
              <w:ind w:left="110" w:right="195"/>
              <w:rPr>
                <w:rFonts w:ascii="Arial" w:hAnsi="Arial"/>
                <w:sz w:val="20"/>
              </w:rPr>
            </w:pPr>
            <w:r>
              <w:rPr>
                <w:sz w:val="24"/>
              </w:rPr>
              <w:t xml:space="preserve">7.1 </w:t>
            </w:r>
            <w:r w:rsidR="00F5646A">
              <w:rPr>
                <w:sz w:val="24"/>
              </w:rPr>
              <w:t>Board Training from school attorney</w:t>
            </w:r>
          </w:p>
        </w:tc>
        <w:tc>
          <w:tcPr>
            <w:tcW w:w="1046" w:type="dxa"/>
          </w:tcPr>
          <w:p w14:paraId="5B2CF21F" w14:textId="77777777" w:rsidR="005B2C9F" w:rsidRDefault="005B2C9F" w:rsidP="00CF4FE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66518127" w14:textId="45B39F16" w:rsidR="005B2C9F" w:rsidRDefault="00750217" w:rsidP="00CF4FE5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Tim Farmer</w:t>
            </w:r>
          </w:p>
        </w:tc>
        <w:tc>
          <w:tcPr>
            <w:tcW w:w="2500" w:type="dxa"/>
          </w:tcPr>
          <w:p w14:paraId="5FD4929A" w14:textId="77777777" w:rsidR="005B2C9F" w:rsidRDefault="005B2C9F" w:rsidP="00CF4FE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79090B30" w14:textId="77777777" w:rsidR="005B2C9F" w:rsidRDefault="005B2C9F" w:rsidP="00CF4F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 mins</w:t>
            </w:r>
          </w:p>
        </w:tc>
      </w:tr>
    </w:tbl>
    <w:p w14:paraId="6DE399FB" w14:textId="77777777" w:rsidR="005B2C9F" w:rsidRDefault="005B2C9F">
      <w:pPr>
        <w:pStyle w:val="BodyText"/>
        <w:spacing w:before="2"/>
        <w:rPr>
          <w:sz w:val="26"/>
        </w:rPr>
      </w:pPr>
    </w:p>
    <w:p w14:paraId="0154A820" w14:textId="1F128FC3" w:rsidR="00113874" w:rsidRDefault="000007E5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Executive Session</w:t>
      </w:r>
    </w:p>
    <w:p w14:paraId="27C276C5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5CDE9120" w14:textId="77777777">
        <w:trPr>
          <w:trHeight w:val="594"/>
        </w:trPr>
        <w:tc>
          <w:tcPr>
            <w:tcW w:w="2462" w:type="dxa"/>
          </w:tcPr>
          <w:p w14:paraId="6A531E4F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11BEB1A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BB11F17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350298A3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3FA6728B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6F85035A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694B83B1" w14:textId="77777777">
        <w:trPr>
          <w:trHeight w:val="1953"/>
        </w:trPr>
        <w:tc>
          <w:tcPr>
            <w:tcW w:w="2462" w:type="dxa"/>
          </w:tcPr>
          <w:p w14:paraId="61725529" w14:textId="3640C682" w:rsidR="00113874" w:rsidRDefault="00750217">
            <w:pPr>
              <w:pStyle w:val="TableParagraph"/>
              <w:spacing w:before="0"/>
              <w:ind w:left="110" w:right="195"/>
              <w:rPr>
                <w:rFonts w:ascii="Arial" w:hAnsi="Arial"/>
                <w:sz w:val="20"/>
              </w:rPr>
            </w:pPr>
            <w:r>
              <w:rPr>
                <w:sz w:val="24"/>
              </w:rPr>
              <w:t>8</w:t>
            </w:r>
            <w:r w:rsidR="000007E5">
              <w:rPr>
                <w:sz w:val="24"/>
              </w:rPr>
              <w:t xml:space="preserve">.1 Executive Session for the purpose of </w:t>
            </w:r>
            <w:r w:rsidR="005B2C9F">
              <w:rPr>
                <w:sz w:val="24"/>
              </w:rPr>
              <w:t xml:space="preserve">discussing Executive Director Evaluation in accordance with </w:t>
            </w:r>
            <w:r w:rsidR="005B2C9F" w:rsidRPr="00DB4CCB">
              <w:rPr>
                <w:rFonts w:cs="Verdana"/>
                <w:color w:val="262626"/>
                <w:sz w:val="24"/>
              </w:rPr>
              <w:t xml:space="preserve">(§24-6-402(4)(f), C.R.S.), personnel matters </w:t>
            </w:r>
            <w:r w:rsidR="005B2C9F">
              <w:rPr>
                <w:rFonts w:cs="Verdana"/>
                <w:color w:val="262626"/>
                <w:sz w:val="24"/>
              </w:rPr>
              <w:t xml:space="preserve">and also for the purpose of </w:t>
            </w:r>
            <w:r w:rsidR="000007E5">
              <w:rPr>
                <w:sz w:val="24"/>
              </w:rPr>
              <w:t xml:space="preserve">developing strategy for Executive Director contract negotiations in </w:t>
            </w:r>
            <w:r w:rsidR="000007E5">
              <w:rPr>
                <w:sz w:val="24"/>
              </w:rPr>
              <w:lastRenderedPageBreak/>
              <w:t xml:space="preserve">accordance with </w:t>
            </w:r>
            <w:r w:rsidR="000007E5" w:rsidRPr="00DB4CCB">
              <w:rPr>
                <w:rFonts w:cs="Verdana"/>
                <w:color w:val="262626"/>
                <w:sz w:val="24"/>
              </w:rPr>
              <w:t>(§24-6-402(4)(e), C.R.S.)</w:t>
            </w:r>
          </w:p>
        </w:tc>
        <w:tc>
          <w:tcPr>
            <w:tcW w:w="1046" w:type="dxa"/>
          </w:tcPr>
          <w:p w14:paraId="7A39EC3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B290B60" w14:textId="679125DD" w:rsidR="00113874" w:rsidRDefault="00113874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</w:p>
        </w:tc>
        <w:tc>
          <w:tcPr>
            <w:tcW w:w="2500" w:type="dxa"/>
          </w:tcPr>
          <w:p w14:paraId="10A6174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4ED8AC01" w14:textId="5D4259EB" w:rsidR="00113874" w:rsidRDefault="002D7BE7" w:rsidP="005B2C9F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232DC92A" w:rsidR="00113874" w:rsidRPr="005B2C9F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2"/>
  </w:num>
  <w:num w:numId="2" w16cid:durableId="1597712594">
    <w:abstractNumId w:val="0"/>
  </w:num>
  <w:num w:numId="3" w16cid:durableId="163938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D3614"/>
    <w:rsid w:val="00113874"/>
    <w:rsid w:val="001E55F8"/>
    <w:rsid w:val="001F5700"/>
    <w:rsid w:val="00283670"/>
    <w:rsid w:val="002C5AFA"/>
    <w:rsid w:val="002D7BE7"/>
    <w:rsid w:val="003B7E9E"/>
    <w:rsid w:val="003F4079"/>
    <w:rsid w:val="003F76CF"/>
    <w:rsid w:val="00426AF0"/>
    <w:rsid w:val="00465F7F"/>
    <w:rsid w:val="004C650D"/>
    <w:rsid w:val="00534EF7"/>
    <w:rsid w:val="00587F45"/>
    <w:rsid w:val="005B2C9F"/>
    <w:rsid w:val="00685504"/>
    <w:rsid w:val="00710812"/>
    <w:rsid w:val="00750217"/>
    <w:rsid w:val="00844BF0"/>
    <w:rsid w:val="008B7F9E"/>
    <w:rsid w:val="00AA57BF"/>
    <w:rsid w:val="00B96D57"/>
    <w:rsid w:val="00C6462A"/>
    <w:rsid w:val="00F04DF6"/>
    <w:rsid w:val="00F5646A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K8mAUYT5TGUWMShndZrTFe37E09hTb46TkRjM2n6wM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U89oeOmn3GWWFrwv0lPRE4rdqzKufsaiKq2dlfwAJhs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564035540?pwd=Uk1TQ0Y0cEdWdHdENlBKeitlUUVSZz0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google.com/spreadsheets/d/1MYiE7tur8y5zdeymnFlFOROBvKTu2juexpCxMA1GTz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bWrVZriiVJZba_Ux5EJmP_--7mLC3f3h4CNxKZQgZW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2</cp:revision>
  <dcterms:created xsi:type="dcterms:W3CDTF">2022-05-27T22:50:00Z</dcterms:created>
  <dcterms:modified xsi:type="dcterms:W3CDTF">2022-05-27T22:50:00Z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